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09FE3"/>
                <w:sz w:val="32"/>
              </w:rPr>
              <w:t>PHỤC HY</w:t>
            </w:r>
          </w:p>
        </w:tc>
        <w:tc>
          <w:tcPr>
            <w:tcW w:type="dxa" w:w="712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/>
            <w:r>
              <w:rPr>
                <w:rFonts w:ascii="Arial" w:hAnsi="Arial"/>
                <w:b/>
                <w:color w:val="0645BA"/>
                <w:sz w:val="24"/>
              </w:rPr>
              <w:t>MẪU 05</w:t>
              <w:br/>
              <w:t>BIÊN BẢN HÀNG LỖI, HỎNG, CHỜ ĐỔI</w:t>
            </w:r>
          </w:p>
        </w:tc>
      </w:tr>
    </w:tbl>
    <w:p>
      <w:pPr>
        <w:spacing w:after="100"/>
        <w:pBdr>
          <w:bottom w:val="single" w:sz="18" w:space="1" w:color="009FE3"/>
        </w:pBdr>
      </w:pPr>
    </w:p>
    <w:p>
      <w:pPr>
        <w:spacing w:before="60" w:after="160"/>
        <w:jc w:val="center"/>
      </w:pPr>
      <w:r>
        <w:rPr>
          <w:rFonts w:ascii="Arial" w:hAnsi="Arial"/>
          <w:b/>
          <w:color w:val="0645BA"/>
          <w:sz w:val="34"/>
        </w:rPr>
        <w:t>BIÊN BẢN GHI NHẬN HÀNG LỖI, HỎNG, CHỜ XỬ LÝ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11339"/>
      </w:tblGrid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Tên doanh nghiệp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Bộ phận / Kho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Ngày lập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........../........../...............</w:t>
            </w:r>
          </w:p>
        </w:tc>
      </w:tr>
      <w:tr>
        <w:tc>
          <w:tcPr>
            <w:tcW w:type="dxa" w:w="7126"/>
            <w:vAlign w:val="center"/>
            <w:shd w:fill="EAF8F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phát hiện</w:t>
            </w:r>
          </w:p>
        </w:tc>
        <w:tc>
          <w:tcPr>
            <w:tcW w:type="dxa" w:w="7126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8"/>
              </w:rPr>
              <w:t>........................................................................................................................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4"/>
        <w:gridCol w:w="1134"/>
        <w:gridCol w:w="2098"/>
        <w:gridCol w:w="1020"/>
        <w:gridCol w:w="794"/>
        <w:gridCol w:w="624"/>
        <w:gridCol w:w="1417"/>
        <w:gridCol w:w="1701"/>
        <w:gridCol w:w="1247"/>
        <w:gridCol w:w="1814"/>
        <w:gridCol w:w="1247"/>
        <w:gridCol w:w="964"/>
        <w:gridCol w:w="1134"/>
      </w:tblGrid>
      <w:tr>
        <w:trPr>
          <w:tblHeader w:val="true"/>
        </w:trPr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STT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Mã hàng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Tên &amp; quy cách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Vị trí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Số lượng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ĐVT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Tình trạng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Nguyên nhân sơ bộ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Ảnh / Chứng từ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Đề xuất xử lý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Nhà cung cấp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Hạn xử lý</w:t>
            </w:r>
          </w:p>
        </w:tc>
        <w:tc>
          <w:tcPr>
            <w:tcW w:type="dxa" w:w="1096"/>
            <w:vAlign w:val="center"/>
            <w:shd w:fill="009FE3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Trạng thái</w:t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1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2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3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4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5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6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7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  <w:tr>
        <w:tc>
          <w:tcPr>
            <w:tcW w:type="dxa" w:w="45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  <w:t>8</w:t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2098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020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79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62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41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701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81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247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96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  <w:tc>
          <w:tcPr>
            <w:tcW w:type="dxa" w:w="1134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color w:val="1F2937"/>
                <w:sz w:val="13"/>
              </w:rPr>
            </w:r>
          </w:p>
        </w:tc>
      </w:tr>
    </w:tbl>
    <w:p>
      <w:r>
        <w:rPr>
          <w:b/>
          <w:color w:val="0645BA"/>
        </w:rPr>
        <w:t>Phương án tổng hợp</w:t>
      </w:r>
    </w:p>
    <w:p>
      <w:r>
        <w:t>☐ Đổi trả nhà cung cấp</w:t>
      </w:r>
    </w:p>
    <w:p>
      <w:r>
        <w:t>☐ Tiếp tục sử dụng có điều kiện</w:t>
      </w:r>
    </w:p>
    <w:p>
      <w:r>
        <w:t>☐ Điều chuyển sang nhu cầu phù hợp</w:t>
      </w:r>
    </w:p>
    <w:p>
      <w:r>
        <w:t>☐ Thanh lý / Hủy theo phê duyệt</w:t>
      </w:r>
    </w:p>
    <w:p>
      <w:r>
        <w:t>☐ Chờ xác minh hoặc chờ quyết định khác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phát hiện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quản lý kho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Bộ phận mua hàng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0645BA"/>
                <w:sz w:val="18"/>
              </w:rPr>
              <w:t>Người phê duyệt</w:t>
            </w:r>
          </w:p>
        </w:tc>
      </w:tr>
      <w:tr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  <w:tc>
          <w:tcPr>
            <w:tcW w:type="dxa" w:w="3563"/>
            <w:vAlign w:val="center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6"/>
              </w:rPr>
              <w:br/>
              <w:br/>
              <w:br/>
              <w:t>Ký, ghi rõ họ tên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794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0645BA"/>
        <w:sz w:val="16"/>
      </w:rPr>
      <w:t>Phục Hy | phuchy.vn | Hàng lỗi / hỏng / chờ đổi – Phiên bản 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