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6803"/>
      </w:tblGrid>
      <w:tr>
        <w:tc>
          <w:tcPr>
            <w:tcW w:type="dxa" w:w="7126"/>
            <w:vAlign w:val="cente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009FE3"/>
                <w:sz w:val="32"/>
              </w:rPr>
              <w:t>PHỤC HY</w:t>
            </w:r>
          </w:p>
        </w:tc>
        <w:tc>
          <w:tcPr>
            <w:tcW w:type="dxa" w:w="7126"/>
            <w:vAlign w:val="cente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/>
            <w:r>
              <w:rPr>
                <w:rFonts w:ascii="Arial" w:hAnsi="Arial"/>
                <w:b/>
                <w:color w:val="0645BA"/>
                <w:sz w:val="24"/>
              </w:rPr>
              <w:t>MẪU 02</w:t>
              <w:br/>
              <w:t>PHIẾU KIỂM ĐẾM THEO VỊ TRÍ</w:t>
            </w:r>
          </w:p>
        </w:tc>
      </w:tr>
    </w:tbl>
    <w:p>
      <w:pPr>
        <w:spacing w:after="100"/>
        <w:pBdr>
          <w:bottom w:val="single" w:sz="18" w:space="1" w:color="009FE3"/>
        </w:pBdr>
      </w:pPr>
    </w:p>
    <w:p>
      <w:pPr>
        <w:spacing w:before="60" w:after="160"/>
        <w:jc w:val="center"/>
      </w:pPr>
      <w:r>
        <w:rPr>
          <w:rFonts w:ascii="Arial" w:hAnsi="Arial"/>
          <w:b/>
          <w:color w:val="0645BA"/>
          <w:sz w:val="34"/>
        </w:rPr>
        <w:t>PHIẾU KIỂM ĐẾM VĂN PHÒNG PHẨM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11339"/>
      </w:tblGrid>
      <w:tr>
        <w:tc>
          <w:tcPr>
            <w:tcW w:type="dxa" w:w="7126"/>
            <w:vAlign w:val="center"/>
            <w:shd w:fill="EAF8FE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Doanh nghiệp / Bộ phận</w:t>
            </w:r>
          </w:p>
        </w:tc>
        <w:tc>
          <w:tcPr>
            <w:tcW w:type="dxa" w:w="712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8"/>
              </w:rPr>
              <w:t>........................................................................................................................</w:t>
            </w:r>
          </w:p>
        </w:tc>
      </w:tr>
      <w:tr>
        <w:tc>
          <w:tcPr>
            <w:tcW w:type="dxa" w:w="7126"/>
            <w:vAlign w:val="center"/>
            <w:shd w:fill="EAF8FE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Khu vực / Vị trí</w:t>
            </w:r>
          </w:p>
        </w:tc>
        <w:tc>
          <w:tcPr>
            <w:tcW w:type="dxa" w:w="712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8"/>
              </w:rPr>
              <w:t>........................................................................................................................</w:t>
            </w:r>
          </w:p>
        </w:tc>
      </w:tr>
      <w:tr>
        <w:tc>
          <w:tcPr>
            <w:tcW w:type="dxa" w:w="7126"/>
            <w:vAlign w:val="center"/>
            <w:shd w:fill="EAF8FE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Thời điểm chốt</w:t>
            </w:r>
          </w:p>
        </w:tc>
        <w:tc>
          <w:tcPr>
            <w:tcW w:type="dxa" w:w="712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8"/>
              </w:rPr>
              <w:t>........................................................................................................................</w:t>
            </w:r>
          </w:p>
        </w:tc>
      </w:tr>
      <w:tr>
        <w:tc>
          <w:tcPr>
            <w:tcW w:type="dxa" w:w="7126"/>
            <w:vAlign w:val="center"/>
            <w:shd w:fill="EAF8FE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Người đếm / Người ghi</w:t>
            </w:r>
          </w:p>
        </w:tc>
        <w:tc>
          <w:tcPr>
            <w:tcW w:type="dxa" w:w="712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8"/>
              </w:rPr>
              <w:t>........................................................................................................................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1417"/>
        <w:gridCol w:w="2835"/>
        <w:gridCol w:w="794"/>
        <w:gridCol w:w="907"/>
        <w:gridCol w:w="794"/>
        <w:gridCol w:w="794"/>
        <w:gridCol w:w="964"/>
        <w:gridCol w:w="1417"/>
        <w:gridCol w:w="1020"/>
        <w:gridCol w:w="1361"/>
        <w:gridCol w:w="1814"/>
      </w:tblGrid>
      <w:tr>
        <w:trPr>
          <w:tblHeader w:val="true"/>
        </w:trPr>
        <w:tc>
          <w:tcPr>
            <w:tcW w:type="dxa" w:w="1188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STT</w:t>
            </w:r>
          </w:p>
        </w:tc>
        <w:tc>
          <w:tcPr>
            <w:tcW w:type="dxa" w:w="1188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Mã hàng</w:t>
            </w:r>
          </w:p>
        </w:tc>
        <w:tc>
          <w:tcPr>
            <w:tcW w:type="dxa" w:w="1188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Tên &amp; quy cách</w:t>
            </w:r>
          </w:p>
        </w:tc>
        <w:tc>
          <w:tcPr>
            <w:tcW w:type="dxa" w:w="1188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ĐVT</w:t>
            </w:r>
          </w:p>
        </w:tc>
        <w:tc>
          <w:tcPr>
            <w:tcW w:type="dxa" w:w="1188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Bao nguyên</w:t>
            </w:r>
          </w:p>
        </w:tc>
        <w:tc>
          <w:tcPr>
            <w:tcW w:type="dxa" w:w="1188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Hệ số</w:t>
            </w:r>
          </w:p>
        </w:tc>
        <w:tc>
          <w:tcPr>
            <w:tcW w:type="dxa" w:w="1188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Số lẻ</w:t>
            </w:r>
          </w:p>
        </w:tc>
        <w:tc>
          <w:tcPr>
            <w:tcW w:type="dxa" w:w="1188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Số thực tế</w:t>
            </w:r>
          </w:p>
        </w:tc>
        <w:tc>
          <w:tcPr>
            <w:tcW w:type="dxa" w:w="1188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Tình trạng</w:t>
            </w:r>
          </w:p>
        </w:tc>
        <w:tc>
          <w:tcPr>
            <w:tcW w:type="dxa" w:w="1188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KQ lần 2</w:t>
            </w:r>
          </w:p>
        </w:tc>
        <w:tc>
          <w:tcPr>
            <w:tcW w:type="dxa" w:w="1188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Người đếm</w:t>
            </w:r>
          </w:p>
        </w:tc>
        <w:tc>
          <w:tcPr>
            <w:tcW w:type="dxa" w:w="1188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Ghi chú</w:t>
            </w:r>
          </w:p>
        </w:tc>
      </w:tr>
      <w:tr>
        <w:tc>
          <w:tcPr>
            <w:tcW w:type="dxa" w:w="56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  <w:t>1</w:t>
            </w:r>
          </w:p>
        </w:tc>
        <w:tc>
          <w:tcPr>
            <w:tcW w:type="dxa" w:w="141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2835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90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96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02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36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81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</w:tr>
      <w:tr>
        <w:tc>
          <w:tcPr>
            <w:tcW w:type="dxa" w:w="56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  <w:t>2</w:t>
            </w:r>
          </w:p>
        </w:tc>
        <w:tc>
          <w:tcPr>
            <w:tcW w:type="dxa" w:w="141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2835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90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96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02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36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81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</w:tr>
      <w:tr>
        <w:tc>
          <w:tcPr>
            <w:tcW w:type="dxa" w:w="56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  <w:t>3</w:t>
            </w:r>
          </w:p>
        </w:tc>
        <w:tc>
          <w:tcPr>
            <w:tcW w:type="dxa" w:w="141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2835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90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96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02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36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81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</w:tr>
      <w:tr>
        <w:tc>
          <w:tcPr>
            <w:tcW w:type="dxa" w:w="56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  <w:t>4</w:t>
            </w:r>
          </w:p>
        </w:tc>
        <w:tc>
          <w:tcPr>
            <w:tcW w:type="dxa" w:w="141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2835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90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96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02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36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81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</w:tr>
      <w:tr>
        <w:tc>
          <w:tcPr>
            <w:tcW w:type="dxa" w:w="56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  <w:t>5</w:t>
            </w:r>
          </w:p>
        </w:tc>
        <w:tc>
          <w:tcPr>
            <w:tcW w:type="dxa" w:w="141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2835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90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96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02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36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81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</w:tr>
      <w:tr>
        <w:tc>
          <w:tcPr>
            <w:tcW w:type="dxa" w:w="56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  <w:t>6</w:t>
            </w:r>
          </w:p>
        </w:tc>
        <w:tc>
          <w:tcPr>
            <w:tcW w:type="dxa" w:w="141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2835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90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96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02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36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81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</w:tr>
      <w:tr>
        <w:tc>
          <w:tcPr>
            <w:tcW w:type="dxa" w:w="56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  <w:t>7</w:t>
            </w:r>
          </w:p>
        </w:tc>
        <w:tc>
          <w:tcPr>
            <w:tcW w:type="dxa" w:w="141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2835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90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96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02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36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81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</w:tr>
      <w:tr>
        <w:tc>
          <w:tcPr>
            <w:tcW w:type="dxa" w:w="56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  <w:t>8</w:t>
            </w:r>
          </w:p>
        </w:tc>
        <w:tc>
          <w:tcPr>
            <w:tcW w:type="dxa" w:w="141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2835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90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96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02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36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81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</w:tr>
      <w:tr>
        <w:tc>
          <w:tcPr>
            <w:tcW w:type="dxa" w:w="56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  <w:t>9</w:t>
            </w:r>
          </w:p>
        </w:tc>
        <w:tc>
          <w:tcPr>
            <w:tcW w:type="dxa" w:w="141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2835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90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96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02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36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81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</w:tr>
      <w:tr>
        <w:tc>
          <w:tcPr>
            <w:tcW w:type="dxa" w:w="56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  <w:t>10</w:t>
            </w:r>
          </w:p>
        </w:tc>
        <w:tc>
          <w:tcPr>
            <w:tcW w:type="dxa" w:w="141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2835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90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96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02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36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81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</w:tr>
      <w:tr>
        <w:tc>
          <w:tcPr>
            <w:tcW w:type="dxa" w:w="56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  <w:t>11</w:t>
            </w:r>
          </w:p>
        </w:tc>
        <w:tc>
          <w:tcPr>
            <w:tcW w:type="dxa" w:w="141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2835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90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96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02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36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81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</w:tr>
      <w:tr>
        <w:tc>
          <w:tcPr>
            <w:tcW w:type="dxa" w:w="56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  <w:t>12</w:t>
            </w:r>
          </w:p>
        </w:tc>
        <w:tc>
          <w:tcPr>
            <w:tcW w:type="dxa" w:w="141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2835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90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96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41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02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36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  <w:tc>
          <w:tcPr>
            <w:tcW w:type="dxa" w:w="181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4"/>
              </w:rPr>
            </w:r>
          </w:p>
        </w:tc>
      </w:tr>
    </w:tbl>
    <w:p/>
    <w:p>
      <w:pPr>
        <w:jc w:val="left"/>
      </w:pPr>
      <w:r>
        <w:rPr>
          <w:b/>
          <w:color w:val="0645BA"/>
        </w:rPr>
        <w:t xml:space="preserve">Quy tắc: </w:t>
      </w:r>
      <w:r>
        <w:t>Số thực tế = Bao bì nguyên × Hệ số quy đổi + Số lượng lẻ. Đánh dấu vị trí sau khi đã đếm.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4751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Người kiểm đếm</w:t>
            </w:r>
          </w:p>
        </w:tc>
        <w:tc>
          <w:tcPr>
            <w:tcW w:type="dxa" w:w="4751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Người ghi nhận</w:t>
            </w:r>
          </w:p>
        </w:tc>
        <w:tc>
          <w:tcPr>
            <w:tcW w:type="dxa" w:w="4751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Người quản lý kho</w:t>
            </w:r>
          </w:p>
        </w:tc>
      </w:tr>
      <w:tr>
        <w:tc>
          <w:tcPr>
            <w:tcW w:type="dxa" w:w="4751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6"/>
              </w:rPr>
              <w:br/>
              <w:br/>
              <w:br/>
              <w:t>Ký, ghi rõ họ tên</w:t>
            </w:r>
          </w:p>
        </w:tc>
        <w:tc>
          <w:tcPr>
            <w:tcW w:type="dxa" w:w="4751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6"/>
              </w:rPr>
              <w:br/>
              <w:br/>
              <w:br/>
              <w:t>Ký, ghi rõ họ tên</w:t>
            </w:r>
          </w:p>
        </w:tc>
        <w:tc>
          <w:tcPr>
            <w:tcW w:type="dxa" w:w="4751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6"/>
              </w:rPr>
              <w:br/>
              <w:br/>
              <w:br/>
              <w:t>Ký, ghi rõ họ tên</w:t>
            </w:r>
          </w:p>
        </w:tc>
      </w:tr>
    </w:tbl>
    <w:sectPr w:rsidR="00FC693F" w:rsidRPr="0006063C" w:rsidSect="00034616">
      <w:footerReference w:type="default" r:id="rId9"/>
      <w:pgSz w:w="15840" w:h="12240" w:orient="landscape"/>
      <w:pgMar w:top="794" w:right="794" w:bottom="737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0645BA"/>
        <w:sz w:val="16"/>
      </w:rPr>
      <w:t>Phục Hy | phuchy.vn | Phiếu kiểm đếm – Phiên bản 1.0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